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CC" w:rsidRDefault="00480FCC" w:rsidP="00480FCC">
      <w:pPr>
        <w:ind w:left="180" w:hanging="1260"/>
        <w:rPr>
          <w:sz w:val="10"/>
          <w:szCs w:val="10"/>
        </w:rPr>
      </w:pPr>
    </w:p>
    <w:p w:rsidR="00857A6D" w:rsidRDefault="00857A6D" w:rsidP="00480FCC">
      <w:pPr>
        <w:ind w:left="180" w:hanging="1260"/>
        <w:rPr>
          <w:sz w:val="10"/>
          <w:szCs w:val="10"/>
        </w:rPr>
      </w:pPr>
    </w:p>
    <w:p w:rsidR="004C2A81" w:rsidRPr="00210C4D" w:rsidRDefault="004C2A81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857A6D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  <w:r w:rsidRPr="00210C4D">
        <w:rPr>
          <w:rFonts w:ascii="Tahoma" w:hAnsi="Tahoma" w:cs="Tahoma"/>
          <w:b/>
          <w:bCs/>
          <w:sz w:val="22"/>
          <w:szCs w:val="22"/>
        </w:rPr>
        <w:t>ДОВЕРЕННОСТЬ № ________</w:t>
      </w:r>
    </w:p>
    <w:p w:rsidR="002B4AAA" w:rsidRPr="00210C4D" w:rsidRDefault="002B4AAA" w:rsidP="00857A6D">
      <w:pPr>
        <w:ind w:right="-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7A6D" w:rsidRPr="00210C4D" w:rsidRDefault="004C2A81" w:rsidP="00857A6D">
      <w:pPr>
        <w:ind w:right="-1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г. </w:t>
      </w:r>
      <w:r w:rsidR="00857A6D" w:rsidRPr="00210C4D">
        <w:rPr>
          <w:rFonts w:ascii="Tahoma" w:hAnsi="Tahoma" w:cs="Tahoma"/>
          <w:sz w:val="20"/>
          <w:szCs w:val="20"/>
        </w:rPr>
        <w:t>____________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2B4AAA" w:rsidRPr="00210C4D">
        <w:rPr>
          <w:rFonts w:ascii="Tahoma" w:hAnsi="Tahoma" w:cs="Tahoma"/>
          <w:sz w:val="20"/>
          <w:szCs w:val="20"/>
        </w:rPr>
        <w:tab/>
      </w:r>
      <w:r w:rsidR="002B4AAA" w:rsidRPr="00210C4D">
        <w:rPr>
          <w:rFonts w:ascii="Tahoma" w:hAnsi="Tahoma" w:cs="Tahoma"/>
          <w:sz w:val="20"/>
          <w:szCs w:val="20"/>
        </w:rPr>
        <w:tab/>
        <w:t>выдана</w:t>
      </w:r>
      <w:r w:rsidR="00857A6D" w:rsidRPr="00210C4D">
        <w:rPr>
          <w:rFonts w:ascii="Tahoma" w:hAnsi="Tahoma" w:cs="Tahoma"/>
          <w:sz w:val="20"/>
          <w:szCs w:val="20"/>
        </w:rPr>
        <w:t>___________________________________</w:t>
      </w:r>
    </w:p>
    <w:p w:rsidR="00857A6D" w:rsidRPr="00210C4D" w:rsidRDefault="00857A6D" w:rsidP="005D5745">
      <w:pPr>
        <w:ind w:left="1416" w:right="-1" w:firstLine="708"/>
        <w:jc w:val="center"/>
        <w:rPr>
          <w:rFonts w:ascii="Tahoma" w:hAnsi="Tahoma" w:cs="Tahoma"/>
          <w:i/>
          <w:iCs/>
          <w:sz w:val="14"/>
          <w:szCs w:val="14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>дата (прописью)</w:t>
      </w:r>
    </w:p>
    <w:p w:rsidR="00857A6D" w:rsidRPr="00210C4D" w:rsidRDefault="005D5745" w:rsidP="00857A6D">
      <w:pPr>
        <w:ind w:right="-1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sz w:val="22"/>
          <w:szCs w:val="22"/>
        </w:rPr>
        <w:tab/>
      </w:r>
    </w:p>
    <w:p w:rsidR="00993AC7" w:rsidRPr="00210C4D" w:rsidRDefault="00C55075" w:rsidP="00857A6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210C4D">
        <w:rPr>
          <w:rFonts w:ascii="Tahoma" w:hAnsi="Tahoma" w:cs="Tahoma"/>
          <w:sz w:val="20"/>
          <w:szCs w:val="20"/>
        </w:rPr>
        <w:t>Настоящей доверенностью</w:t>
      </w:r>
    </w:p>
    <w:p w:rsidR="004A458A" w:rsidRPr="00210C4D" w:rsidRDefault="00AD4EA8" w:rsidP="004A458A">
      <w:pPr>
        <w:jc w:val="both"/>
        <w:rPr>
          <w:rFonts w:ascii="Tahoma" w:hAnsi="Tahoma" w:cs="Tahoma"/>
          <w:sz w:val="20"/>
          <w:szCs w:val="20"/>
        </w:rPr>
      </w:pPr>
      <w:r w:rsidRPr="00210C4D" w:rsidDel="00AD4EA8">
        <w:rPr>
          <w:rFonts w:ascii="Tahoma" w:hAnsi="Tahoma" w:cs="Tahoma"/>
          <w:b/>
          <w:i/>
          <w:color w:val="808080"/>
          <w:sz w:val="20"/>
          <w:szCs w:val="20"/>
        </w:rPr>
        <w:t xml:space="preserve"> </w:t>
      </w:r>
      <w:r w:rsidR="00993AC7" w:rsidRPr="00210C4D">
        <w:rPr>
          <w:rFonts w:ascii="Tahoma" w:hAnsi="Tahoma" w:cs="Tahoma"/>
          <w:sz w:val="20"/>
          <w:szCs w:val="20"/>
        </w:rPr>
        <w:t>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полное фирменное</w:t>
      </w:r>
      <w:r w:rsidR="00993AC7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наименование</w:t>
      </w:r>
      <w:r w:rsidR="00DA0DDD" w:rsidRPr="00210C4D">
        <w:rPr>
          <w:rFonts w:ascii="Tahoma" w:hAnsi="Tahoma" w:cs="Tahoma"/>
          <w:b/>
          <w:i/>
          <w:sz w:val="20"/>
          <w:szCs w:val="20"/>
        </w:rPr>
        <w:t xml:space="preserve"> Депонента</w:t>
      </w:r>
      <w:r w:rsidR="00C74694" w:rsidRPr="00210C4D">
        <w:rPr>
          <w:rFonts w:ascii="Tahoma" w:hAnsi="Tahoma" w:cs="Tahoma"/>
          <w:b/>
          <w:i/>
          <w:sz w:val="20"/>
          <w:szCs w:val="20"/>
        </w:rPr>
        <w:t xml:space="preserve"> в соответствии с  Уставом</w:t>
      </w:r>
      <w:r w:rsidR="00993AC7" w:rsidRPr="00210C4D">
        <w:rPr>
          <w:rFonts w:ascii="Tahoma" w:hAnsi="Tahoma" w:cs="Tahoma"/>
          <w:sz w:val="20"/>
          <w:szCs w:val="20"/>
        </w:rPr>
        <w:t xml:space="preserve">], </w:t>
      </w:r>
      <w:r w:rsidR="00F954D2" w:rsidRPr="00210C4D">
        <w:rPr>
          <w:rFonts w:ascii="Tahoma" w:hAnsi="Tahoma" w:cs="Tahoma"/>
          <w:sz w:val="20"/>
          <w:szCs w:val="20"/>
        </w:rPr>
        <w:t>расположенный по адресу 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место нахождения Депонента</w:t>
      </w:r>
      <w:r w:rsidR="00F954D2" w:rsidRPr="00210C4D">
        <w:rPr>
          <w:rFonts w:ascii="Tahoma" w:hAnsi="Tahoma" w:cs="Tahoma"/>
          <w:sz w:val="20"/>
          <w:szCs w:val="20"/>
        </w:rPr>
        <w:t>] государственный регистрационный номер</w:t>
      </w:r>
      <w:r w:rsidR="00F954D2" w:rsidRPr="00210C4D" w:rsidDel="00F954D2">
        <w:rPr>
          <w:rFonts w:ascii="Tahoma" w:hAnsi="Tahoma" w:cs="Tahoma"/>
          <w:sz w:val="20"/>
          <w:szCs w:val="20"/>
        </w:rPr>
        <w:t xml:space="preserve"> </w:t>
      </w:r>
      <w:r w:rsidR="008F0088" w:rsidRPr="00210C4D">
        <w:rPr>
          <w:rFonts w:ascii="Tahoma" w:hAnsi="Tahoma" w:cs="Tahoma"/>
          <w:sz w:val="20"/>
          <w:szCs w:val="20"/>
        </w:rPr>
        <w:t>[</w:t>
      </w:r>
      <w:r w:rsidR="008F0088" w:rsidRPr="00210C4D">
        <w:rPr>
          <w:rFonts w:ascii="Tahoma" w:hAnsi="Tahoma" w:cs="Tahoma"/>
          <w:b/>
          <w:i/>
          <w:sz w:val="20"/>
          <w:szCs w:val="20"/>
        </w:rPr>
        <w:t>указывается ОГРН Депонента</w:t>
      </w:r>
      <w:r w:rsidR="008F0088" w:rsidRPr="00210C4D">
        <w:rPr>
          <w:rFonts w:ascii="Tahoma" w:hAnsi="Tahoma" w:cs="Tahoma"/>
          <w:sz w:val="20"/>
          <w:szCs w:val="20"/>
        </w:rPr>
        <w:t>]</w:t>
      </w:r>
      <w:r w:rsidR="00F954D2" w:rsidRPr="00210C4D">
        <w:rPr>
          <w:rFonts w:ascii="Tahoma" w:hAnsi="Tahoma" w:cs="Tahoma"/>
          <w:sz w:val="20"/>
          <w:szCs w:val="20"/>
        </w:rPr>
        <w:t>, присвоенный</w:t>
      </w:r>
      <w:r w:rsidR="00F954D2" w:rsidRPr="00210C4D">
        <w:rPr>
          <w:rFonts w:ascii="Tahoma" w:hAnsi="Tahoma" w:cs="Tahoma"/>
          <w:b/>
          <w:sz w:val="20"/>
          <w:szCs w:val="20"/>
        </w:rPr>
        <w:t xml:space="preserve"> </w:t>
      </w:r>
      <w:r w:rsidR="00F954D2" w:rsidRPr="00210C4D">
        <w:rPr>
          <w:rFonts w:ascii="Tahoma" w:hAnsi="Tahoma" w:cs="Tahoma"/>
          <w:sz w:val="20"/>
          <w:szCs w:val="20"/>
        </w:rPr>
        <w:t>[</w:t>
      </w:r>
      <w:r w:rsidR="00F954D2" w:rsidRPr="00210C4D">
        <w:rPr>
          <w:rFonts w:ascii="Tahoma" w:hAnsi="Tahoma" w:cs="Tahoma"/>
          <w:b/>
          <w:i/>
          <w:sz w:val="20"/>
          <w:szCs w:val="20"/>
        </w:rPr>
        <w:t>указывается дата документа и наименование зарегистрировавшего органа</w:t>
      </w:r>
      <w:r w:rsidR="00F954D2" w:rsidRPr="00210C4D">
        <w:rPr>
          <w:rFonts w:ascii="Tahoma" w:hAnsi="Tahoma" w:cs="Tahoma"/>
          <w:sz w:val="20"/>
          <w:szCs w:val="20"/>
        </w:rPr>
        <w:t>]</w:t>
      </w:r>
      <w:r w:rsidR="00993AC7" w:rsidRPr="00210C4D">
        <w:rPr>
          <w:rFonts w:ascii="Tahoma" w:hAnsi="Tahoma" w:cs="Tahoma"/>
          <w:sz w:val="20"/>
          <w:szCs w:val="20"/>
        </w:rPr>
        <w:t>, в лице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ФИО, должность представителя</w:t>
      </w:r>
      <w:r w:rsidR="00993AC7" w:rsidRPr="00210C4D">
        <w:rPr>
          <w:rFonts w:ascii="Tahoma" w:hAnsi="Tahoma" w:cs="Tahoma"/>
          <w:sz w:val="20"/>
          <w:szCs w:val="20"/>
        </w:rPr>
        <w:t>], действующего на основании [</w:t>
      </w:r>
      <w:r w:rsidR="00993AC7" w:rsidRPr="00210C4D">
        <w:rPr>
          <w:rFonts w:ascii="Tahoma" w:hAnsi="Tahoma" w:cs="Tahoma"/>
          <w:b/>
          <w:i/>
          <w:sz w:val="20"/>
          <w:szCs w:val="20"/>
        </w:rPr>
        <w:t>указывается основание полномочий: доверенность, ее дата и номер, либо иной документ</w:t>
      </w:r>
      <w:r w:rsidR="00993AC7" w:rsidRPr="00210C4D">
        <w:rPr>
          <w:rFonts w:ascii="Tahoma" w:hAnsi="Tahoma" w:cs="Tahoma"/>
          <w:sz w:val="20"/>
          <w:szCs w:val="20"/>
        </w:rPr>
        <w:t>],</w:t>
      </w:r>
      <w:r w:rsidR="00D5149D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уполномочивает ______</w:t>
      </w:r>
      <w:r w:rsidR="004A458A" w:rsidRPr="00210C4D">
        <w:rPr>
          <w:rFonts w:ascii="Tahoma" w:hAnsi="Tahoma" w:cs="Tahoma"/>
          <w:sz w:val="20"/>
          <w:szCs w:val="20"/>
        </w:rPr>
        <w:t>_</w:t>
      </w:r>
      <w:r w:rsidR="00857A6D" w:rsidRPr="00210C4D">
        <w:rPr>
          <w:rFonts w:ascii="Tahoma" w:hAnsi="Tahoma" w:cs="Tahoma"/>
          <w:sz w:val="20"/>
          <w:szCs w:val="20"/>
        </w:rPr>
        <w:t>__________________________</w:t>
      </w:r>
      <w:r w:rsidR="00671803" w:rsidRPr="00210C4D">
        <w:rPr>
          <w:rFonts w:ascii="Tahoma" w:hAnsi="Tahoma" w:cs="Tahoma"/>
          <w:sz w:val="20"/>
          <w:szCs w:val="20"/>
        </w:rPr>
        <w:t xml:space="preserve"> </w:t>
      </w:r>
      <w:r w:rsidR="00857A6D" w:rsidRPr="00210C4D">
        <w:rPr>
          <w:rFonts w:ascii="Tahoma" w:hAnsi="Tahoma" w:cs="Tahoma"/>
          <w:sz w:val="20"/>
          <w:szCs w:val="20"/>
        </w:rPr>
        <w:t>____________________</w:t>
      </w:r>
      <w:r w:rsidR="001F1C0A" w:rsidRPr="00210C4D">
        <w:rPr>
          <w:rFonts w:ascii="Tahoma" w:hAnsi="Tahoma" w:cs="Tahoma"/>
          <w:sz w:val="20"/>
          <w:szCs w:val="20"/>
        </w:rPr>
        <w:t>__________</w:t>
      </w:r>
      <w:r w:rsidR="00671803" w:rsidRPr="00210C4D">
        <w:rPr>
          <w:rFonts w:ascii="Tahoma" w:hAnsi="Tahoma" w:cs="Tahoma"/>
          <w:sz w:val="20"/>
          <w:szCs w:val="20"/>
        </w:rPr>
        <w:t>____________________________________________</w:t>
      </w:r>
      <w:r w:rsidR="001F1C0A" w:rsidRPr="00210C4D">
        <w:rPr>
          <w:rFonts w:ascii="Tahoma" w:hAnsi="Tahoma" w:cs="Tahoma"/>
          <w:sz w:val="20"/>
          <w:szCs w:val="20"/>
        </w:rPr>
        <w:t xml:space="preserve"> </w:t>
      </w:r>
    </w:p>
    <w:p w:rsidR="00857A6D" w:rsidRPr="00210C4D" w:rsidRDefault="004A458A" w:rsidP="004A458A">
      <w:pPr>
        <w:jc w:val="center"/>
        <w:rPr>
          <w:rFonts w:ascii="Tahoma" w:hAnsi="Tahoma" w:cs="Tahoma"/>
          <w:sz w:val="22"/>
          <w:szCs w:val="22"/>
        </w:rPr>
      </w:pPr>
      <w:r w:rsidRPr="00210C4D">
        <w:rPr>
          <w:rFonts w:ascii="Tahoma" w:hAnsi="Tahoma" w:cs="Tahoma"/>
          <w:i/>
          <w:iCs/>
          <w:sz w:val="14"/>
          <w:szCs w:val="14"/>
        </w:rPr>
        <w:t xml:space="preserve">полное наименование 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EC0040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76AFA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  <w:r w:rsidR="0098551F" w:rsidRPr="00210C4D">
        <w:rPr>
          <w:rFonts w:ascii="Tahoma" w:hAnsi="Tahoma" w:cs="Tahoma"/>
          <w:i/>
          <w:iCs/>
          <w:sz w:val="14"/>
          <w:szCs w:val="14"/>
        </w:rPr>
        <w:t>счета депо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 xml:space="preserve">, ОГРН 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>Оператора</w:t>
      </w:r>
      <w:r w:rsidR="00631A4F" w:rsidRPr="00210C4D">
        <w:rPr>
          <w:rFonts w:ascii="Tahoma" w:hAnsi="Tahoma" w:cs="Tahoma"/>
          <w:i/>
          <w:iCs/>
          <w:sz w:val="14"/>
          <w:szCs w:val="14"/>
        </w:rPr>
        <w:t>/</w:t>
      </w:r>
      <w:r w:rsidR="00852DB5" w:rsidRPr="00210C4D">
        <w:rPr>
          <w:rFonts w:ascii="Tahoma" w:hAnsi="Tahoma" w:cs="Tahoma"/>
          <w:i/>
          <w:iCs/>
          <w:sz w:val="14"/>
          <w:szCs w:val="14"/>
        </w:rPr>
        <w:t xml:space="preserve">Попечителя </w:t>
      </w:r>
    </w:p>
    <w:p w:rsidR="00857A6D" w:rsidRPr="00210C4D" w:rsidRDefault="00776E1A" w:rsidP="00956A8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10C4D">
        <w:rPr>
          <w:rFonts w:ascii="Tahoma" w:hAnsi="Tahoma" w:cs="Tahoma"/>
          <w:sz w:val="20"/>
          <w:szCs w:val="20"/>
        </w:rPr>
        <w:t xml:space="preserve">выполнять функции </w:t>
      </w:r>
      <w:r w:rsidR="00876AFA" w:rsidRPr="00210C4D">
        <w:rPr>
          <w:rFonts w:ascii="Tahoma" w:hAnsi="Tahoma" w:cs="Tahoma"/>
          <w:sz w:val="20"/>
          <w:szCs w:val="20"/>
        </w:rPr>
        <w:t>Оператора</w:t>
      </w:r>
      <w:r w:rsidR="00EC0040" w:rsidRPr="00210C4D">
        <w:rPr>
          <w:rFonts w:ascii="Tahoma" w:hAnsi="Tahoma" w:cs="Tahoma"/>
          <w:sz w:val="20"/>
          <w:szCs w:val="20"/>
        </w:rPr>
        <w:t>/</w:t>
      </w:r>
      <w:r w:rsidR="00876AFA" w:rsidRPr="00210C4D">
        <w:rPr>
          <w:rFonts w:ascii="Tahoma" w:hAnsi="Tahoma" w:cs="Tahoma"/>
          <w:sz w:val="20"/>
          <w:szCs w:val="20"/>
        </w:rPr>
        <w:t>Попечителя</w:t>
      </w:r>
      <w:r w:rsidR="00C15EC7" w:rsidRPr="00210C4D">
        <w:rPr>
          <w:rStyle w:val="af0"/>
          <w:rFonts w:ascii="Tahoma" w:hAnsi="Tahoma" w:cs="Tahoma"/>
          <w:sz w:val="20"/>
          <w:szCs w:val="20"/>
        </w:rPr>
        <w:footnoteReference w:id="1"/>
      </w:r>
      <w:r w:rsidRPr="00210C4D">
        <w:rPr>
          <w:rFonts w:ascii="Tahoma" w:hAnsi="Tahoma" w:cs="Tahoma"/>
          <w:sz w:val="20"/>
          <w:szCs w:val="20"/>
        </w:rPr>
        <w:t>счета</w:t>
      </w:r>
      <w:r w:rsidR="00556CB4" w:rsidRPr="00210C4D">
        <w:rPr>
          <w:rFonts w:ascii="Tahoma" w:hAnsi="Tahoma" w:cs="Tahoma"/>
          <w:sz w:val="20"/>
          <w:szCs w:val="20"/>
        </w:rPr>
        <w:t xml:space="preserve"> (счетов)</w:t>
      </w:r>
      <w:r w:rsidRPr="00210C4D">
        <w:rPr>
          <w:rFonts w:ascii="Tahoma" w:hAnsi="Tahoma" w:cs="Tahoma"/>
          <w:sz w:val="20"/>
          <w:szCs w:val="20"/>
        </w:rPr>
        <w:t xml:space="preserve"> депо №_____________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Pr="00210C4D">
        <w:rPr>
          <w:rFonts w:ascii="Tahoma" w:hAnsi="Tahoma" w:cs="Tahoma"/>
          <w:sz w:val="20"/>
          <w:szCs w:val="20"/>
        </w:rPr>
        <w:t xml:space="preserve"> </w:t>
      </w:r>
      <w:r w:rsidR="001A1F8C" w:rsidRPr="00210C4D">
        <w:rPr>
          <w:rFonts w:ascii="Tahoma" w:hAnsi="Tahoma" w:cs="Tahoma"/>
          <w:sz w:val="20"/>
          <w:szCs w:val="20"/>
        </w:rPr>
        <w:t>открыто</w:t>
      </w:r>
      <w:r w:rsidR="001F1C0A" w:rsidRPr="00210C4D">
        <w:rPr>
          <w:rFonts w:ascii="Tahoma" w:hAnsi="Tahoma" w:cs="Tahoma"/>
          <w:sz w:val="20"/>
          <w:szCs w:val="20"/>
        </w:rPr>
        <w:t>го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="00527736" w:rsidRPr="00210C4D">
        <w:rPr>
          <w:rFonts w:ascii="Tahoma" w:hAnsi="Tahoma" w:cs="Tahoma"/>
          <w:sz w:val="20"/>
          <w:szCs w:val="20"/>
        </w:rPr>
        <w:t>на имя [</w:t>
      </w:r>
      <w:r w:rsidR="00527736" w:rsidRPr="00210C4D">
        <w:rPr>
          <w:rFonts w:ascii="Tahoma" w:hAnsi="Tahoma" w:cs="Tahoma"/>
          <w:b/>
          <w:i/>
          <w:sz w:val="20"/>
          <w:szCs w:val="20"/>
        </w:rPr>
        <w:t>указывается наименование Депонента</w:t>
      </w:r>
      <w:r w:rsidR="00527736" w:rsidRPr="00210C4D">
        <w:rPr>
          <w:rFonts w:ascii="Tahoma" w:hAnsi="Tahoma" w:cs="Tahoma"/>
          <w:sz w:val="20"/>
          <w:szCs w:val="20"/>
        </w:rPr>
        <w:t xml:space="preserve">] </w:t>
      </w:r>
      <w:r w:rsidR="001A1F8C" w:rsidRPr="00210C4D">
        <w:rPr>
          <w:rFonts w:ascii="Tahoma" w:hAnsi="Tahoma" w:cs="Tahoma"/>
          <w:sz w:val="20"/>
          <w:szCs w:val="20"/>
        </w:rPr>
        <w:t xml:space="preserve">в </w:t>
      </w:r>
      <w:r w:rsidR="00E145C9" w:rsidRPr="00210C4D">
        <w:rPr>
          <w:rFonts w:ascii="Tahoma" w:hAnsi="Tahoma" w:cs="Tahoma"/>
          <w:sz w:val="20"/>
          <w:szCs w:val="20"/>
        </w:rPr>
        <w:t>Общество с ограниченной ответственностью «</w:t>
      </w:r>
      <w:r w:rsidR="00823817">
        <w:rPr>
          <w:rFonts w:ascii="Tahoma" w:hAnsi="Tahoma" w:cs="Tahoma"/>
          <w:sz w:val="20"/>
          <w:szCs w:val="20"/>
        </w:rPr>
        <w:t>ЛИНКОР</w:t>
      </w:r>
      <w:r w:rsidR="00E145C9" w:rsidRPr="00210C4D">
        <w:rPr>
          <w:rFonts w:ascii="Tahoma" w:hAnsi="Tahoma" w:cs="Tahoma"/>
          <w:sz w:val="20"/>
          <w:szCs w:val="20"/>
        </w:rPr>
        <w:t>»</w:t>
      </w:r>
      <w:r w:rsidR="00145794" w:rsidRPr="00210C4D">
        <w:rPr>
          <w:rFonts w:ascii="Tahoma" w:hAnsi="Tahoma" w:cs="Tahoma"/>
          <w:sz w:val="20"/>
          <w:szCs w:val="20"/>
        </w:rPr>
        <w:t>,</w:t>
      </w:r>
      <w:r w:rsidR="001A1F8C" w:rsidRPr="00210C4D">
        <w:rPr>
          <w:rFonts w:ascii="Tahoma" w:hAnsi="Tahoma" w:cs="Tahoma"/>
          <w:sz w:val="20"/>
          <w:szCs w:val="20"/>
        </w:rPr>
        <w:t xml:space="preserve"> </w:t>
      </w:r>
      <w:r w:rsidRPr="00210C4D">
        <w:rPr>
          <w:rFonts w:ascii="Tahoma" w:hAnsi="Tahoma" w:cs="Tahoma"/>
          <w:sz w:val="20"/>
          <w:szCs w:val="20"/>
        </w:rPr>
        <w:t>и совершать следующие  действия</w:t>
      </w:r>
      <w:r w:rsidR="00671803" w:rsidRPr="00210C4D">
        <w:rPr>
          <w:rStyle w:val="af0"/>
          <w:rFonts w:ascii="Tahoma" w:hAnsi="Tahoma" w:cs="Tahoma"/>
          <w:sz w:val="20"/>
          <w:szCs w:val="20"/>
        </w:rPr>
        <w:footnoteReference w:id="2"/>
      </w:r>
      <w:r w:rsidR="00D5149D" w:rsidRPr="00210C4D">
        <w:rPr>
          <w:rFonts w:ascii="Tahoma" w:hAnsi="Tahoma" w:cs="Tahoma"/>
          <w:sz w:val="20"/>
          <w:szCs w:val="20"/>
        </w:rPr>
        <w:t>,</w:t>
      </w:r>
      <w:r w:rsidR="00857A6D" w:rsidRPr="00210C4D">
        <w:rPr>
          <w:rFonts w:ascii="Tahoma" w:hAnsi="Tahoma" w:cs="Tahoma"/>
          <w:sz w:val="20"/>
          <w:szCs w:val="20"/>
        </w:rPr>
        <w:t xml:space="preserve"> предусмотренные Условиями осуществления депозитарной деятельности </w:t>
      </w:r>
      <w:r w:rsidR="00834D8B" w:rsidRPr="00210C4D">
        <w:rPr>
          <w:rFonts w:ascii="Tahoma" w:hAnsi="Tahoma" w:cs="Tahoma"/>
          <w:sz w:val="20"/>
          <w:szCs w:val="20"/>
        </w:rPr>
        <w:t xml:space="preserve"> </w:t>
      </w:r>
      <w:r w:rsidR="00E145C9" w:rsidRPr="00210C4D">
        <w:rPr>
          <w:rFonts w:ascii="Tahoma" w:hAnsi="Tahoma" w:cs="Tahoma"/>
          <w:sz w:val="20"/>
          <w:szCs w:val="20"/>
        </w:rPr>
        <w:t>Общества с ограниченной ответственностью «</w:t>
      </w:r>
      <w:r w:rsidR="00823817">
        <w:rPr>
          <w:rFonts w:ascii="Tahoma" w:hAnsi="Tahoma" w:cs="Tahoma"/>
          <w:sz w:val="20"/>
          <w:szCs w:val="20"/>
        </w:rPr>
        <w:t>ЛИНКОР</w:t>
      </w:r>
      <w:r w:rsidR="00E145C9" w:rsidRPr="00210C4D">
        <w:rPr>
          <w:rFonts w:ascii="Tahoma" w:hAnsi="Tahoma" w:cs="Tahoma"/>
          <w:sz w:val="20"/>
          <w:szCs w:val="20"/>
        </w:rPr>
        <w:t xml:space="preserve">» </w:t>
      </w:r>
      <w:r w:rsidR="00857A6D" w:rsidRPr="00210C4D">
        <w:rPr>
          <w:rFonts w:ascii="Tahoma" w:hAnsi="Tahoma" w:cs="Tahoma"/>
          <w:sz w:val="20"/>
          <w:szCs w:val="20"/>
        </w:rPr>
        <w:t>(далее – Условия</w:t>
      </w:r>
      <w:r w:rsidR="00834D8B" w:rsidRPr="00210C4D">
        <w:rPr>
          <w:rFonts w:ascii="Tahoma" w:hAnsi="Tahoma" w:cs="Tahoma"/>
          <w:sz w:val="20"/>
          <w:szCs w:val="20"/>
        </w:rPr>
        <w:t>)</w:t>
      </w:r>
      <w:r w:rsidR="00857A6D" w:rsidRPr="00210C4D">
        <w:rPr>
          <w:rFonts w:ascii="Tahoma" w:hAnsi="Tahoma" w:cs="Tahoma"/>
          <w:sz w:val="20"/>
          <w:szCs w:val="20"/>
        </w:rPr>
        <w:t>:</w:t>
      </w:r>
    </w:p>
    <w:p w:rsidR="00C108E7" w:rsidRPr="00210C4D" w:rsidRDefault="00C108E7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подписывать и подавать поручения на </w:t>
      </w:r>
      <w:r w:rsidR="00A40D7A" w:rsidRPr="00210C4D">
        <w:rPr>
          <w:rFonts w:ascii="Tahoma" w:hAnsi="Tahoma" w:cs="Tahoma"/>
        </w:rPr>
        <w:t>совершение</w:t>
      </w:r>
      <w:r w:rsidRPr="00210C4D">
        <w:rPr>
          <w:rFonts w:ascii="Tahoma" w:hAnsi="Tahoma" w:cs="Tahoma"/>
        </w:rPr>
        <w:t xml:space="preserve"> депозитарных операций с ценными бумагами по счету </w:t>
      </w:r>
      <w:r w:rsidR="00556CB4" w:rsidRPr="00210C4D">
        <w:rPr>
          <w:rFonts w:ascii="Tahoma" w:hAnsi="Tahoma" w:cs="Tahoma"/>
        </w:rPr>
        <w:t xml:space="preserve">(счетам) </w:t>
      </w:r>
      <w:r w:rsidRPr="00210C4D">
        <w:rPr>
          <w:rFonts w:ascii="Tahoma" w:hAnsi="Tahoma" w:cs="Tahoma"/>
        </w:rPr>
        <w:t>депо</w:t>
      </w:r>
      <w:r w:rsidR="00346180" w:rsidRPr="00210C4D">
        <w:rPr>
          <w:rFonts w:ascii="Tahoma" w:hAnsi="Tahoma" w:cs="Tahoma"/>
        </w:rPr>
        <w:t>;</w:t>
      </w:r>
    </w:p>
    <w:p w:rsidR="00857A6D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857A6D" w:rsidRPr="00210C4D">
        <w:rPr>
          <w:rFonts w:ascii="Tahoma" w:hAnsi="Tahoma" w:cs="Tahoma"/>
        </w:rPr>
        <w:t xml:space="preserve">одписывать </w:t>
      </w:r>
      <w:r w:rsidR="00875BF2" w:rsidRPr="00210C4D">
        <w:rPr>
          <w:rFonts w:ascii="Tahoma" w:hAnsi="Tahoma" w:cs="Tahoma"/>
        </w:rPr>
        <w:t xml:space="preserve">и подавать </w:t>
      </w:r>
      <w:r w:rsidR="00857A6D" w:rsidRPr="00210C4D">
        <w:rPr>
          <w:rFonts w:ascii="Tahoma" w:hAnsi="Tahoma" w:cs="Tahoma"/>
        </w:rPr>
        <w:t xml:space="preserve">поручения на совершение </w:t>
      </w:r>
      <w:r w:rsidR="008207D9" w:rsidRPr="00210C4D">
        <w:rPr>
          <w:rFonts w:ascii="Tahoma" w:hAnsi="Tahoma" w:cs="Tahoma"/>
        </w:rPr>
        <w:t xml:space="preserve">административных </w:t>
      </w:r>
      <w:r w:rsidR="00857A6D" w:rsidRPr="00210C4D">
        <w:rPr>
          <w:rFonts w:ascii="Tahoma" w:hAnsi="Tahoma" w:cs="Tahoma"/>
        </w:rPr>
        <w:t>депозитарных операций и прилагаемые к ним документы</w:t>
      </w:r>
      <w:r w:rsidR="00346180" w:rsidRPr="00210C4D">
        <w:rPr>
          <w:rFonts w:ascii="Tahoma" w:hAnsi="Tahoma" w:cs="Tahoma"/>
        </w:rPr>
        <w:t>;</w:t>
      </w:r>
    </w:p>
    <w:p w:rsidR="00F95706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F95706" w:rsidRPr="00210C4D">
        <w:rPr>
          <w:rFonts w:ascii="Tahoma" w:hAnsi="Tahoma" w:cs="Tahoma"/>
        </w:rPr>
        <w:t>од</w:t>
      </w:r>
      <w:r w:rsidR="004C4297" w:rsidRPr="00210C4D">
        <w:rPr>
          <w:rFonts w:ascii="Tahoma" w:hAnsi="Tahoma" w:cs="Tahoma"/>
        </w:rPr>
        <w:t>писывать и под</w:t>
      </w:r>
      <w:r w:rsidR="00F95706" w:rsidRPr="00210C4D">
        <w:rPr>
          <w:rFonts w:ascii="Tahoma" w:hAnsi="Tahoma" w:cs="Tahoma"/>
        </w:rPr>
        <w:t>ав</w:t>
      </w:r>
      <w:r w:rsidR="004C4297" w:rsidRPr="00210C4D">
        <w:rPr>
          <w:rFonts w:ascii="Tahoma" w:hAnsi="Tahoma" w:cs="Tahoma"/>
        </w:rPr>
        <w:t>а</w:t>
      </w:r>
      <w:r w:rsidR="00F95706" w:rsidRPr="00210C4D">
        <w:rPr>
          <w:rFonts w:ascii="Tahoma" w:hAnsi="Tahoma" w:cs="Tahoma"/>
        </w:rPr>
        <w:t xml:space="preserve">ть в Депозитарий </w:t>
      </w:r>
      <w:r w:rsidR="004C4297" w:rsidRPr="00210C4D">
        <w:rPr>
          <w:rFonts w:ascii="Tahoma" w:hAnsi="Tahoma" w:cs="Tahoma"/>
        </w:rPr>
        <w:t>поручения на выдачу информации</w:t>
      </w:r>
      <w:r w:rsidR="008203C2" w:rsidRPr="00210C4D">
        <w:rPr>
          <w:rFonts w:ascii="Tahoma" w:hAnsi="Tahoma" w:cs="Tahoma"/>
        </w:rPr>
        <w:t>;</w:t>
      </w:r>
    </w:p>
    <w:p w:rsidR="00DF3DA5" w:rsidRPr="00210C4D" w:rsidRDefault="00DF3DA5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подписывать и подавать в Депозитарий любые иные поручения, распоряжения, заявления и иные документы, предусмотренные Условиями</w:t>
      </w:r>
      <w:r w:rsidR="008203C2" w:rsidRPr="00210C4D">
        <w:rPr>
          <w:rFonts w:ascii="Tahoma" w:hAnsi="Tahoma" w:cs="Tahoma"/>
        </w:rPr>
        <w:t xml:space="preserve"> и (или) запрашиваемые </w:t>
      </w:r>
      <w:r w:rsidR="00E145C9" w:rsidRPr="00210C4D">
        <w:rPr>
          <w:rFonts w:ascii="Tahoma" w:hAnsi="Tahoma" w:cs="Tahoma"/>
        </w:rPr>
        <w:t>Обществом с ограниченной ответственностью «</w:t>
      </w:r>
      <w:r w:rsidR="00823817">
        <w:rPr>
          <w:rFonts w:ascii="Tahoma" w:hAnsi="Tahoma" w:cs="Tahoma"/>
        </w:rPr>
        <w:t>ЛИНКОР</w:t>
      </w:r>
      <w:r w:rsidR="00E145C9" w:rsidRPr="00210C4D">
        <w:rPr>
          <w:rFonts w:ascii="Tahoma" w:hAnsi="Tahoma" w:cs="Tahoma"/>
        </w:rPr>
        <w:t xml:space="preserve">» </w:t>
      </w:r>
      <w:r w:rsidR="008203C2" w:rsidRPr="00210C4D">
        <w:rPr>
          <w:rFonts w:ascii="Tahoma" w:hAnsi="Tahoma" w:cs="Tahoma"/>
        </w:rPr>
        <w:t>в соответствии с Условиями</w:t>
      </w:r>
      <w:r w:rsidRPr="00210C4D">
        <w:rPr>
          <w:rFonts w:ascii="Tahoma" w:hAnsi="Tahoma" w:cs="Tahoma"/>
        </w:rPr>
        <w:t>;</w:t>
      </w:r>
    </w:p>
    <w:p w:rsidR="00EE5F43" w:rsidRPr="00210C4D" w:rsidRDefault="00EE5F43" w:rsidP="00EE5F43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передавать в Депозитарий и получать от Депозитария иные документы в связи с оказанием </w:t>
      </w:r>
      <w:r w:rsidR="00E145C9" w:rsidRPr="00210C4D">
        <w:rPr>
          <w:rFonts w:ascii="Tahoma" w:hAnsi="Tahoma" w:cs="Tahoma"/>
        </w:rPr>
        <w:t>Обществом с ограниченной ответственностью «</w:t>
      </w:r>
      <w:r w:rsidR="00823817">
        <w:rPr>
          <w:rFonts w:ascii="Tahoma" w:hAnsi="Tahoma" w:cs="Tahoma"/>
        </w:rPr>
        <w:t>ЛИНКОР</w:t>
      </w:r>
      <w:r w:rsidR="00E145C9" w:rsidRPr="00210C4D">
        <w:rPr>
          <w:rFonts w:ascii="Tahoma" w:hAnsi="Tahoma" w:cs="Tahoma"/>
        </w:rPr>
        <w:t xml:space="preserve">» </w:t>
      </w:r>
      <w:r w:rsidRPr="00210C4D">
        <w:rPr>
          <w:rFonts w:ascii="Tahoma" w:hAnsi="Tahoma" w:cs="Tahoma"/>
        </w:rPr>
        <w:t>депозитарных услуг, в том числе депозитарный договор, иные соглашения, документы, необходимые для открытия (закрытия, изменения реквизитов) счета депо, и др.;</w:t>
      </w:r>
    </w:p>
    <w:p w:rsidR="00DF3DA5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DF3DA5" w:rsidRPr="00210C4D">
        <w:rPr>
          <w:rFonts w:ascii="Tahoma" w:hAnsi="Tahoma" w:cs="Tahoma"/>
        </w:rPr>
        <w:t xml:space="preserve">существлять права по </w:t>
      </w:r>
      <w:r w:rsidR="0030376F" w:rsidRPr="00210C4D">
        <w:rPr>
          <w:rFonts w:ascii="Tahoma" w:hAnsi="Tahoma" w:cs="Tahoma"/>
        </w:rPr>
        <w:t xml:space="preserve">принадлежащим нам </w:t>
      </w:r>
      <w:r w:rsidR="00DF3DA5" w:rsidRPr="00210C4D">
        <w:rPr>
          <w:rFonts w:ascii="Tahoma" w:hAnsi="Tahoma" w:cs="Tahoma"/>
        </w:rPr>
        <w:t>ценным бумагам</w:t>
      </w:r>
      <w:r w:rsidR="0030376F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для чего подписывать и подавать в Депозитарий документы</w:t>
      </w:r>
      <w:r w:rsidR="00D5149D" w:rsidRPr="00210C4D">
        <w:rPr>
          <w:rFonts w:ascii="Tahoma" w:hAnsi="Tahoma" w:cs="Tahoma"/>
        </w:rPr>
        <w:t>,</w:t>
      </w:r>
      <w:r w:rsidR="00DF3DA5" w:rsidRPr="00210C4D">
        <w:rPr>
          <w:rFonts w:ascii="Tahoma" w:hAnsi="Tahoma" w:cs="Tahoma"/>
        </w:rPr>
        <w:t xml:space="preserve"> необходимые для осуществления </w:t>
      </w:r>
      <w:r w:rsidR="00D5149D" w:rsidRPr="00210C4D">
        <w:rPr>
          <w:rFonts w:ascii="Tahoma" w:hAnsi="Tahoma" w:cs="Tahoma"/>
        </w:rPr>
        <w:t xml:space="preserve">указанных </w:t>
      </w:r>
      <w:r w:rsidR="00DF3DA5" w:rsidRPr="00210C4D">
        <w:rPr>
          <w:rFonts w:ascii="Tahoma" w:hAnsi="Tahoma" w:cs="Tahoma"/>
        </w:rPr>
        <w:t>прав;</w:t>
      </w:r>
    </w:p>
    <w:p w:rsidR="00CB2866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п</w:t>
      </w:r>
      <w:r w:rsidR="004C4297" w:rsidRPr="00210C4D">
        <w:rPr>
          <w:rFonts w:ascii="Tahoma" w:hAnsi="Tahoma" w:cs="Tahoma"/>
        </w:rPr>
        <w:t>олучать выписки по счету</w:t>
      </w:r>
      <w:r w:rsidR="00556CB4" w:rsidRPr="00210C4D">
        <w:rPr>
          <w:rFonts w:ascii="Tahoma" w:hAnsi="Tahoma" w:cs="Tahoma"/>
        </w:rPr>
        <w:t xml:space="preserve"> (счетам)</w:t>
      </w:r>
      <w:r w:rsidR="004C4297" w:rsidRPr="00210C4D">
        <w:rPr>
          <w:rFonts w:ascii="Tahoma" w:hAnsi="Tahoma" w:cs="Tahoma"/>
        </w:rPr>
        <w:t xml:space="preserve"> депо, отчеты, счета </w:t>
      </w:r>
      <w:r w:rsidR="00EA7AA6" w:rsidRPr="00210C4D">
        <w:rPr>
          <w:rFonts w:ascii="Tahoma" w:hAnsi="Tahoma" w:cs="Tahoma"/>
        </w:rPr>
        <w:t>на оплату</w:t>
      </w:r>
      <w:r w:rsidR="004C4297" w:rsidRPr="00210C4D">
        <w:rPr>
          <w:rFonts w:ascii="Tahoma" w:hAnsi="Tahoma" w:cs="Tahoma"/>
        </w:rPr>
        <w:t xml:space="preserve"> услуг</w:t>
      </w:r>
      <w:r w:rsidR="00DF3DA5" w:rsidRPr="00210C4D">
        <w:rPr>
          <w:rFonts w:ascii="Tahoma" w:hAnsi="Tahoma" w:cs="Tahoma"/>
        </w:rPr>
        <w:t xml:space="preserve"> Депозитария</w:t>
      </w:r>
      <w:r w:rsidR="004C4297" w:rsidRPr="00210C4D">
        <w:rPr>
          <w:rFonts w:ascii="Tahoma" w:hAnsi="Tahoma" w:cs="Tahoma"/>
        </w:rPr>
        <w:t>, а также любые другие документы и сообщения</w:t>
      </w:r>
      <w:r w:rsidR="00EA7AA6" w:rsidRPr="00210C4D">
        <w:rPr>
          <w:rFonts w:ascii="Tahoma" w:hAnsi="Tahoma" w:cs="Tahoma"/>
        </w:rPr>
        <w:t>, предусмотренные Условиями</w:t>
      </w:r>
      <w:r w:rsidR="00CB2866" w:rsidRPr="00210C4D">
        <w:rPr>
          <w:rFonts w:ascii="Tahoma" w:hAnsi="Tahoma" w:cs="Tahoma"/>
        </w:rPr>
        <w:t>;</w:t>
      </w:r>
    </w:p>
    <w:p w:rsidR="00C108E7" w:rsidRPr="00210C4D" w:rsidRDefault="00956A8D" w:rsidP="00956A8D">
      <w:pPr>
        <w:pStyle w:val="2"/>
        <w:numPr>
          <w:ilvl w:val="0"/>
          <w:numId w:val="2"/>
        </w:numPr>
        <w:tabs>
          <w:tab w:val="left" w:pos="360"/>
        </w:tabs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>о</w:t>
      </w:r>
      <w:r w:rsidR="00CB2866" w:rsidRPr="00210C4D">
        <w:rPr>
          <w:rFonts w:ascii="Tahoma" w:hAnsi="Tahoma" w:cs="Tahoma"/>
        </w:rPr>
        <w:t>плачивать услуги и накладные расходы Депозитария</w:t>
      </w:r>
      <w:r w:rsidR="00DF3DA5" w:rsidRPr="00210C4D">
        <w:rPr>
          <w:rFonts w:ascii="Tahoma" w:hAnsi="Tahoma" w:cs="Tahoma"/>
        </w:rPr>
        <w:t>.</w:t>
      </w:r>
    </w:p>
    <w:p w:rsidR="00C55075" w:rsidRPr="00210C4D" w:rsidRDefault="005D3BE5" w:rsidP="00303353">
      <w:pPr>
        <w:pStyle w:val="2"/>
        <w:spacing w:before="0" w:after="0" w:line="360" w:lineRule="auto"/>
        <w:rPr>
          <w:rFonts w:ascii="Tahoma" w:hAnsi="Tahoma" w:cs="Tahoma"/>
        </w:rPr>
      </w:pPr>
      <w:r w:rsidRPr="00210C4D">
        <w:rPr>
          <w:rFonts w:ascii="Tahoma" w:hAnsi="Tahoma" w:cs="Tahoma"/>
        </w:rPr>
        <w:t xml:space="preserve">Настоящая доверенность выдана без права передоверия третьим лицам и </w:t>
      </w:r>
      <w:r w:rsidR="00857A6D" w:rsidRPr="00210C4D">
        <w:rPr>
          <w:rFonts w:ascii="Tahoma" w:hAnsi="Tahoma" w:cs="Tahoma"/>
        </w:rPr>
        <w:t xml:space="preserve"> </w:t>
      </w:r>
      <w:r w:rsidR="00C55075" w:rsidRPr="00210C4D">
        <w:rPr>
          <w:rFonts w:ascii="Tahoma" w:hAnsi="Tahoma" w:cs="Tahoma"/>
        </w:rPr>
        <w:t>действительна до</w:t>
      </w:r>
      <w:r w:rsidR="00857A6D" w:rsidRPr="00210C4D">
        <w:rPr>
          <w:rFonts w:ascii="Tahoma" w:hAnsi="Tahoma" w:cs="Tahoma"/>
        </w:rPr>
        <w:t xml:space="preserve"> “____”___________20__г.</w:t>
      </w:r>
      <w:r w:rsidR="00CE60BF" w:rsidRPr="00210C4D">
        <w:rPr>
          <w:rFonts w:ascii="Tahoma" w:hAnsi="Tahoma" w:cs="Tahoma"/>
        </w:rPr>
        <w:t xml:space="preserve"> включительно</w:t>
      </w:r>
      <w:r w:rsidR="00857A6D" w:rsidRPr="00210C4D">
        <w:rPr>
          <w:rFonts w:ascii="Tahoma" w:hAnsi="Tahoma" w:cs="Tahoma"/>
        </w:rPr>
        <w:t>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160"/>
        <w:gridCol w:w="3260"/>
        <w:gridCol w:w="709"/>
        <w:gridCol w:w="2409"/>
      </w:tblGrid>
      <w:tr w:rsidR="00DA0DDD" w:rsidRPr="00210C4D" w:rsidTr="00030228">
        <w:tc>
          <w:tcPr>
            <w:tcW w:w="3101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  <w:p w:rsidR="00671803" w:rsidRPr="00210C4D" w:rsidRDefault="00671803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160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  <w:spacing w:val="-20"/>
              </w:rPr>
            </w:pPr>
          </w:p>
        </w:tc>
        <w:tc>
          <w:tcPr>
            <w:tcW w:w="709" w:type="dxa"/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:rsidR="00DA0DDD" w:rsidRPr="00210C4D" w:rsidRDefault="00DA0DDD" w:rsidP="00030228">
            <w:pPr>
              <w:rPr>
                <w:rFonts w:ascii="Tahoma" w:hAnsi="Tahoma" w:cs="Tahoma"/>
                <w:b/>
              </w:rPr>
            </w:pPr>
          </w:p>
        </w:tc>
      </w:tr>
      <w:tr w:rsidR="00DA0DDD" w:rsidRPr="00210C4D" w:rsidTr="0003022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261" w:type="dxa"/>
            <w:gridSpan w:val="2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i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должность</w:t>
            </w:r>
          </w:p>
        </w:tc>
        <w:tc>
          <w:tcPr>
            <w:tcW w:w="3260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Ф.И.О.</w:t>
            </w:r>
          </w:p>
        </w:tc>
        <w:tc>
          <w:tcPr>
            <w:tcW w:w="7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20"/>
                <w:szCs w:val="20"/>
              </w:rPr>
            </w:pPr>
          </w:p>
        </w:tc>
        <w:tc>
          <w:tcPr>
            <w:tcW w:w="2409" w:type="dxa"/>
          </w:tcPr>
          <w:p w:rsidR="00DA0DDD" w:rsidRPr="00210C4D" w:rsidRDefault="00DA0DDD" w:rsidP="00030228">
            <w:pPr>
              <w:jc w:val="center"/>
              <w:rPr>
                <w:rFonts w:ascii="Tahoma" w:hAnsi="Tahoma" w:cs="Tahoma"/>
                <w:spacing w:val="-20"/>
                <w:sz w:val="16"/>
              </w:rPr>
            </w:pPr>
            <w:r w:rsidRPr="00210C4D">
              <w:rPr>
                <w:rFonts w:ascii="Tahoma" w:hAnsi="Tahoma" w:cs="Tahoma"/>
                <w:i/>
                <w:sz w:val="16"/>
              </w:rPr>
              <w:t>подпись</w:t>
            </w:r>
          </w:p>
        </w:tc>
      </w:tr>
    </w:tbl>
    <w:p w:rsidR="00303353" w:rsidRPr="00210C4D" w:rsidRDefault="00956A8D" w:rsidP="00956A8D">
      <w:pPr>
        <w:rPr>
          <w:rFonts w:ascii="Tahoma" w:hAnsi="Tahoma" w:cs="Tahoma"/>
          <w:spacing w:val="-20"/>
          <w:sz w:val="20"/>
          <w:szCs w:val="20"/>
        </w:rPr>
      </w:pPr>
      <w:r w:rsidRPr="00210C4D">
        <w:rPr>
          <w:rFonts w:ascii="Tahoma" w:hAnsi="Tahoma" w:cs="Tahoma"/>
          <w:spacing w:val="-20"/>
          <w:sz w:val="20"/>
          <w:szCs w:val="20"/>
        </w:rPr>
        <w:t xml:space="preserve">                                                                                                                                  М</w:t>
      </w:r>
      <w:r w:rsidRPr="00210C4D">
        <w:rPr>
          <w:rFonts w:ascii="Tahoma" w:hAnsi="Tahoma" w:cs="Tahoma"/>
          <w:spacing w:val="-20"/>
          <w:sz w:val="20"/>
          <w:szCs w:val="20"/>
          <w:lang w:val="en-US"/>
        </w:rPr>
        <w:t>.</w:t>
      </w:r>
      <w:r w:rsidRPr="00210C4D">
        <w:rPr>
          <w:rFonts w:ascii="Tahoma" w:hAnsi="Tahoma" w:cs="Tahoma"/>
          <w:spacing w:val="-20"/>
          <w:sz w:val="20"/>
          <w:szCs w:val="20"/>
        </w:rPr>
        <w:t>П.</w:t>
      </w:r>
    </w:p>
    <w:p w:rsidR="006028BD" w:rsidRPr="00210C4D" w:rsidRDefault="006028BD" w:rsidP="00956A8D">
      <w:pPr>
        <w:rPr>
          <w:rFonts w:ascii="Tahoma" w:hAnsi="Tahoma" w:cs="Tahoma"/>
          <w:sz w:val="10"/>
          <w:szCs w:val="10"/>
        </w:rPr>
      </w:pPr>
    </w:p>
    <w:sectPr w:rsidR="006028BD" w:rsidRPr="00210C4D" w:rsidSect="00FE3F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64" w:right="707" w:bottom="567" w:left="1134" w:header="3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BB" w:rsidRDefault="00280EBB">
      <w:r>
        <w:separator/>
      </w:r>
    </w:p>
  </w:endnote>
  <w:endnote w:type="continuationSeparator" w:id="0">
    <w:p w:rsidR="00280EBB" w:rsidRDefault="0028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4D" w:rsidRDefault="00210C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A8D" w:rsidRPr="00F04FB0" w:rsidRDefault="00956A8D">
    <w:pPr>
      <w:pStyle w:val="a6"/>
      <w:jc w:val="right"/>
      <w:rPr>
        <w:rFonts w:ascii="Verdana" w:hAnsi="Verdana"/>
        <w:sz w:val="20"/>
        <w:szCs w:val="20"/>
      </w:rPr>
    </w:pPr>
    <w:r w:rsidRPr="00F04FB0">
      <w:rPr>
        <w:rFonts w:ascii="Verdana" w:hAnsi="Verdana"/>
        <w:sz w:val="20"/>
        <w:szCs w:val="20"/>
      </w:rPr>
      <w:fldChar w:fldCharType="begin"/>
    </w:r>
    <w:r w:rsidRPr="00F04FB0">
      <w:rPr>
        <w:rFonts w:ascii="Verdana" w:hAnsi="Verdana"/>
        <w:sz w:val="20"/>
        <w:szCs w:val="20"/>
      </w:rPr>
      <w:instrText xml:space="preserve"> PAGE   \* MERGEFORMAT </w:instrText>
    </w:r>
    <w:r w:rsidRPr="00F04FB0">
      <w:rPr>
        <w:rFonts w:ascii="Verdana" w:hAnsi="Verdana"/>
        <w:sz w:val="20"/>
        <w:szCs w:val="20"/>
      </w:rPr>
      <w:fldChar w:fldCharType="separate"/>
    </w:r>
    <w:r w:rsidR="00B26420">
      <w:rPr>
        <w:rFonts w:ascii="Verdana" w:hAnsi="Verdana"/>
        <w:noProof/>
        <w:sz w:val="20"/>
        <w:szCs w:val="20"/>
      </w:rPr>
      <w:t>2</w:t>
    </w:r>
    <w:r w:rsidRPr="00F04FB0">
      <w:rPr>
        <w:rFonts w:ascii="Verdana" w:hAnsi="Verdana"/>
        <w:sz w:val="20"/>
        <w:szCs w:val="20"/>
      </w:rPr>
      <w:fldChar w:fldCharType="end"/>
    </w:r>
  </w:p>
  <w:p w:rsidR="00956A8D" w:rsidRPr="009D5465" w:rsidRDefault="00956A8D" w:rsidP="009D5465">
    <w:pPr>
      <w:pStyle w:val="a6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A8D" w:rsidRPr="002B1129" w:rsidRDefault="00956A8D" w:rsidP="002B11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BB" w:rsidRDefault="00280EBB">
      <w:r>
        <w:separator/>
      </w:r>
    </w:p>
  </w:footnote>
  <w:footnote w:type="continuationSeparator" w:id="0">
    <w:p w:rsidR="00280EBB" w:rsidRDefault="00280EBB">
      <w:r>
        <w:continuationSeparator/>
      </w:r>
    </w:p>
  </w:footnote>
  <w:footnote w:id="1">
    <w:p w:rsidR="00C15EC7" w:rsidRPr="00210C4D" w:rsidRDefault="00C15EC7" w:rsidP="00C15EC7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Указать нужное.</w:t>
      </w:r>
    </w:p>
  </w:footnote>
  <w:footnote w:id="2">
    <w:p w:rsidR="00671803" w:rsidRPr="00210C4D" w:rsidRDefault="00671803" w:rsidP="00671803">
      <w:pPr>
        <w:pStyle w:val="ae"/>
        <w:jc w:val="both"/>
        <w:rPr>
          <w:rFonts w:ascii="Tahoma" w:hAnsi="Tahoma" w:cs="Tahoma"/>
          <w:sz w:val="16"/>
          <w:szCs w:val="14"/>
        </w:rPr>
      </w:pPr>
      <w:r w:rsidRPr="00210C4D">
        <w:rPr>
          <w:rStyle w:val="af0"/>
          <w:rFonts w:ascii="Tahoma" w:hAnsi="Tahoma" w:cs="Tahoma"/>
          <w:sz w:val="16"/>
          <w:szCs w:val="14"/>
        </w:rPr>
        <w:footnoteRef/>
      </w:r>
      <w:r w:rsidRPr="00210C4D">
        <w:rPr>
          <w:rFonts w:ascii="Tahoma" w:hAnsi="Tahoma" w:cs="Tahoma"/>
          <w:sz w:val="16"/>
          <w:szCs w:val="14"/>
        </w:rPr>
        <w:t xml:space="preserve">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 xml:space="preserve">Объем предоставляемых полномочий определяется Депонентом самостоятельно в соответствии с </w:t>
      </w:r>
      <w:r w:rsidR="002D4408" w:rsidRPr="00210C4D">
        <w:rPr>
          <w:rFonts w:ascii="Tahoma" w:hAnsi="Tahoma" w:cs="Tahoma"/>
          <w:i/>
          <w:color w:val="808080"/>
          <w:sz w:val="16"/>
          <w:szCs w:val="14"/>
        </w:rPr>
        <w:t xml:space="preserve">Условиями и </w:t>
      </w:r>
      <w:r w:rsidRPr="00210C4D">
        <w:rPr>
          <w:rFonts w:ascii="Tahoma" w:hAnsi="Tahoma" w:cs="Tahoma"/>
          <w:i/>
          <w:color w:val="808080"/>
          <w:sz w:val="16"/>
          <w:szCs w:val="14"/>
        </w:rPr>
        <w:t>указанным в доверенности перечнем.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4D" w:rsidRDefault="00210C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Приложение №1 D01 - Доверенность (юридического лица) </w:t>
    </w:r>
  </w:p>
  <w:p w:rsidR="00303353" w:rsidRPr="00303353" w:rsidRDefault="00303353" w:rsidP="00303353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0335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</w:p>
  <w:p w:rsidR="00956A8D" w:rsidRDefault="00303353" w:rsidP="00303353">
    <w:pPr>
      <w:pStyle w:val="a4"/>
      <w:jc w:val="right"/>
    </w:pPr>
    <w:r w:rsidRPr="00303353">
      <w:rPr>
        <w:rFonts w:ascii="Verdana" w:hAnsi="Verdana"/>
        <w:color w:val="808080"/>
        <w:sz w:val="14"/>
        <w:szCs w:val="14"/>
      </w:rPr>
      <w:t>АО «Специализированный депозитарий «ИНФИНИТУМ</w:t>
    </w:r>
    <w:r w:rsidRPr="00303353">
      <w:rPr>
        <w:rFonts w:ascii="Verdana" w:hAnsi="Verdana"/>
        <w:color w:val="808080"/>
        <w:sz w:val="14"/>
        <w:szCs w:val="14"/>
        <w:lang w:val="ru-RU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769" w:rsidRPr="00210C4D" w:rsidRDefault="00532769" w:rsidP="008F1F40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Приложение №1 D01 - Доверенность (юридического лица) </w:t>
    </w:r>
  </w:p>
  <w:p w:rsidR="00956A8D" w:rsidRPr="00210C4D" w:rsidRDefault="00532769" w:rsidP="004C1B5E">
    <w:pPr>
      <w:pStyle w:val="a4"/>
      <w:jc w:val="right"/>
      <w:rPr>
        <w:rFonts w:ascii="Tahoma" w:hAnsi="Tahoma" w:cs="Tahoma"/>
        <w:szCs w:val="22"/>
        <w:lang w:val="ru-RU"/>
      </w:rPr>
    </w:pPr>
    <w:r w:rsidRPr="00210C4D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E145C9" w:rsidRPr="00210C4D">
      <w:rPr>
        <w:rFonts w:ascii="Tahoma" w:hAnsi="Tahoma" w:cs="Tahoma"/>
        <w:color w:val="808080"/>
        <w:sz w:val="16"/>
        <w:szCs w:val="14"/>
        <w:lang w:val="ru-RU"/>
      </w:rPr>
      <w:t>ООО «</w:t>
    </w:r>
    <w:r w:rsidR="002A1A5A">
      <w:rPr>
        <w:rFonts w:ascii="Tahoma" w:hAnsi="Tahoma" w:cs="Tahoma"/>
        <w:color w:val="808080"/>
        <w:sz w:val="16"/>
        <w:szCs w:val="14"/>
        <w:lang w:val="ru-RU"/>
      </w:rPr>
      <w:t>ЛИНКОР</w:t>
    </w:r>
    <w:r w:rsidR="00E145C9" w:rsidRPr="00210C4D">
      <w:rPr>
        <w:rFonts w:ascii="Tahoma" w:hAnsi="Tahoma" w:cs="Tahoma"/>
        <w:color w:val="808080"/>
        <w:sz w:val="16"/>
        <w:szCs w:val="14"/>
        <w:lang w:val="ru-RU"/>
      </w:rPr>
      <w:t>»</w:t>
    </w:r>
  </w:p>
  <w:p w:rsidR="00956A8D" w:rsidRPr="00210C4D" w:rsidRDefault="00956A8D" w:rsidP="008F1F40">
    <w:pPr>
      <w:pStyle w:val="a4"/>
      <w:rPr>
        <w:rFonts w:ascii="Tahoma" w:hAnsi="Tahoma" w:cs="Tahoma"/>
        <w:sz w:val="16"/>
        <w:szCs w:val="14"/>
        <w:lang w:val="ru-RU"/>
      </w:rPr>
    </w:pPr>
    <w:r w:rsidRPr="00210C4D">
      <w:rPr>
        <w:rFonts w:ascii="Tahoma" w:hAnsi="Tahoma" w:cs="Tahoma"/>
        <w:sz w:val="16"/>
        <w:szCs w:val="14"/>
      </w:rPr>
      <w:t xml:space="preserve">Заполняется на фирменном бланке </w:t>
    </w:r>
    <w:r w:rsidR="006D482B" w:rsidRPr="00210C4D">
      <w:rPr>
        <w:rFonts w:ascii="Tahoma" w:hAnsi="Tahoma" w:cs="Tahoma"/>
        <w:sz w:val="16"/>
        <w:szCs w:val="14"/>
      </w:rPr>
      <w:t>организац</w:t>
    </w:r>
    <w:r w:rsidR="006D482B" w:rsidRPr="00210C4D">
      <w:rPr>
        <w:rFonts w:ascii="Tahoma" w:hAnsi="Tahoma" w:cs="Tahoma"/>
        <w:sz w:val="16"/>
        <w:szCs w:val="14"/>
        <w:lang w:val="ru-RU"/>
      </w:rPr>
      <w:t>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278E222"/>
    <w:lvl w:ilvl="0">
      <w:numFmt w:val="bullet"/>
      <w:lvlText w:val="*"/>
      <w:lvlJc w:val="left"/>
    </w:lvl>
  </w:abstractNum>
  <w:abstractNum w:abstractNumId="1" w15:restartNumberingAfterBreak="0">
    <w:nsid w:val="49E933D6"/>
    <w:multiLevelType w:val="hybridMultilevel"/>
    <w:tmpl w:val="9EFA5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1679D"/>
    <w:multiLevelType w:val="singleLevel"/>
    <w:tmpl w:val="A2367FD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2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4EB"/>
    <w:rsid w:val="00014599"/>
    <w:rsid w:val="00016687"/>
    <w:rsid w:val="00017853"/>
    <w:rsid w:val="00026A3E"/>
    <w:rsid w:val="0002753B"/>
    <w:rsid w:val="00030228"/>
    <w:rsid w:val="0004614E"/>
    <w:rsid w:val="0005090C"/>
    <w:rsid w:val="00053C3C"/>
    <w:rsid w:val="00056832"/>
    <w:rsid w:val="00061C6C"/>
    <w:rsid w:val="00063633"/>
    <w:rsid w:val="000642CE"/>
    <w:rsid w:val="000676C0"/>
    <w:rsid w:val="000730B9"/>
    <w:rsid w:val="00074B91"/>
    <w:rsid w:val="000807AF"/>
    <w:rsid w:val="000815B0"/>
    <w:rsid w:val="000951E2"/>
    <w:rsid w:val="000A022A"/>
    <w:rsid w:val="000A1B32"/>
    <w:rsid w:val="000A369D"/>
    <w:rsid w:val="000A79A1"/>
    <w:rsid w:val="000B12EE"/>
    <w:rsid w:val="000C5CE4"/>
    <w:rsid w:val="000E077F"/>
    <w:rsid w:val="000E40B4"/>
    <w:rsid w:val="000E66C6"/>
    <w:rsid w:val="000F18FA"/>
    <w:rsid w:val="000F561E"/>
    <w:rsid w:val="0010768A"/>
    <w:rsid w:val="001126F0"/>
    <w:rsid w:val="001129F1"/>
    <w:rsid w:val="00115CF3"/>
    <w:rsid w:val="00117132"/>
    <w:rsid w:val="001312BF"/>
    <w:rsid w:val="001405D5"/>
    <w:rsid w:val="00141B8B"/>
    <w:rsid w:val="001451DE"/>
    <w:rsid w:val="00145794"/>
    <w:rsid w:val="001556FD"/>
    <w:rsid w:val="00166C0C"/>
    <w:rsid w:val="001920A5"/>
    <w:rsid w:val="0019255A"/>
    <w:rsid w:val="0019554C"/>
    <w:rsid w:val="001A1F8C"/>
    <w:rsid w:val="001A2A88"/>
    <w:rsid w:val="001B1125"/>
    <w:rsid w:val="001B3527"/>
    <w:rsid w:val="001C0D71"/>
    <w:rsid w:val="001C3636"/>
    <w:rsid w:val="001D0103"/>
    <w:rsid w:val="001D06F3"/>
    <w:rsid w:val="001D0E9D"/>
    <w:rsid w:val="001E49CE"/>
    <w:rsid w:val="001E5F12"/>
    <w:rsid w:val="001F1C0A"/>
    <w:rsid w:val="001F331B"/>
    <w:rsid w:val="001F5C16"/>
    <w:rsid w:val="00210C4D"/>
    <w:rsid w:val="002120DC"/>
    <w:rsid w:val="00220519"/>
    <w:rsid w:val="00231CC5"/>
    <w:rsid w:val="0023270F"/>
    <w:rsid w:val="00233805"/>
    <w:rsid w:val="00233F48"/>
    <w:rsid w:val="00234B0B"/>
    <w:rsid w:val="00243AC1"/>
    <w:rsid w:val="0024544C"/>
    <w:rsid w:val="002549D2"/>
    <w:rsid w:val="00266DF8"/>
    <w:rsid w:val="002761C3"/>
    <w:rsid w:val="00280EBB"/>
    <w:rsid w:val="00295A4D"/>
    <w:rsid w:val="002A1A5A"/>
    <w:rsid w:val="002A1D9C"/>
    <w:rsid w:val="002A7176"/>
    <w:rsid w:val="002A73E9"/>
    <w:rsid w:val="002A755C"/>
    <w:rsid w:val="002B1129"/>
    <w:rsid w:val="002B1AD7"/>
    <w:rsid w:val="002B4AAA"/>
    <w:rsid w:val="002C0DF4"/>
    <w:rsid w:val="002C1550"/>
    <w:rsid w:val="002D4408"/>
    <w:rsid w:val="002D62CA"/>
    <w:rsid w:val="002D7E63"/>
    <w:rsid w:val="002F1EB7"/>
    <w:rsid w:val="00301F6E"/>
    <w:rsid w:val="00303353"/>
    <w:rsid w:val="0030376F"/>
    <w:rsid w:val="003132F7"/>
    <w:rsid w:val="00314C31"/>
    <w:rsid w:val="0032368F"/>
    <w:rsid w:val="003304C8"/>
    <w:rsid w:val="00334643"/>
    <w:rsid w:val="00334985"/>
    <w:rsid w:val="003404B8"/>
    <w:rsid w:val="00346180"/>
    <w:rsid w:val="00346A20"/>
    <w:rsid w:val="00361A94"/>
    <w:rsid w:val="003632B1"/>
    <w:rsid w:val="00364D26"/>
    <w:rsid w:val="003658E9"/>
    <w:rsid w:val="003763DE"/>
    <w:rsid w:val="00384575"/>
    <w:rsid w:val="0038511A"/>
    <w:rsid w:val="00390881"/>
    <w:rsid w:val="00391DBA"/>
    <w:rsid w:val="003927AE"/>
    <w:rsid w:val="00395C42"/>
    <w:rsid w:val="003A2922"/>
    <w:rsid w:val="003B012E"/>
    <w:rsid w:val="003B0F2A"/>
    <w:rsid w:val="003B7E22"/>
    <w:rsid w:val="003C1864"/>
    <w:rsid w:val="003C3251"/>
    <w:rsid w:val="003D165A"/>
    <w:rsid w:val="003F2B12"/>
    <w:rsid w:val="003F6F09"/>
    <w:rsid w:val="00410ACC"/>
    <w:rsid w:val="004428B3"/>
    <w:rsid w:val="0044457B"/>
    <w:rsid w:val="00455CA8"/>
    <w:rsid w:val="00467F5F"/>
    <w:rsid w:val="0048044E"/>
    <w:rsid w:val="00480FCC"/>
    <w:rsid w:val="0048156B"/>
    <w:rsid w:val="00497FBB"/>
    <w:rsid w:val="004A2A51"/>
    <w:rsid w:val="004A458A"/>
    <w:rsid w:val="004B0021"/>
    <w:rsid w:val="004B3D8C"/>
    <w:rsid w:val="004C1B5E"/>
    <w:rsid w:val="004C20A0"/>
    <w:rsid w:val="004C2A81"/>
    <w:rsid w:val="004C4297"/>
    <w:rsid w:val="004C52C4"/>
    <w:rsid w:val="004C7548"/>
    <w:rsid w:val="004D534D"/>
    <w:rsid w:val="004E0260"/>
    <w:rsid w:val="004E0C47"/>
    <w:rsid w:val="004E44D5"/>
    <w:rsid w:val="004F23DA"/>
    <w:rsid w:val="004F29E5"/>
    <w:rsid w:val="004F2B7B"/>
    <w:rsid w:val="004F4EFE"/>
    <w:rsid w:val="004F5990"/>
    <w:rsid w:val="004F7BFD"/>
    <w:rsid w:val="005033C6"/>
    <w:rsid w:val="00506533"/>
    <w:rsid w:val="0051169C"/>
    <w:rsid w:val="00513564"/>
    <w:rsid w:val="00526334"/>
    <w:rsid w:val="00527736"/>
    <w:rsid w:val="0053222F"/>
    <w:rsid w:val="00532769"/>
    <w:rsid w:val="0053401F"/>
    <w:rsid w:val="00540AA7"/>
    <w:rsid w:val="00540C2B"/>
    <w:rsid w:val="00541578"/>
    <w:rsid w:val="00542F72"/>
    <w:rsid w:val="005468D4"/>
    <w:rsid w:val="005552D9"/>
    <w:rsid w:val="00556CB4"/>
    <w:rsid w:val="005616B3"/>
    <w:rsid w:val="00571A55"/>
    <w:rsid w:val="00572891"/>
    <w:rsid w:val="005818F6"/>
    <w:rsid w:val="00586FED"/>
    <w:rsid w:val="00591979"/>
    <w:rsid w:val="005963B0"/>
    <w:rsid w:val="005B2B69"/>
    <w:rsid w:val="005C1BD7"/>
    <w:rsid w:val="005C55F0"/>
    <w:rsid w:val="005D3BE5"/>
    <w:rsid w:val="005D5745"/>
    <w:rsid w:val="005E04C8"/>
    <w:rsid w:val="005E24A7"/>
    <w:rsid w:val="005E32C6"/>
    <w:rsid w:val="005E339F"/>
    <w:rsid w:val="005F0C0D"/>
    <w:rsid w:val="005F4E70"/>
    <w:rsid w:val="005F6E14"/>
    <w:rsid w:val="006028BD"/>
    <w:rsid w:val="00612BF3"/>
    <w:rsid w:val="00613AD7"/>
    <w:rsid w:val="006237F0"/>
    <w:rsid w:val="00631A4F"/>
    <w:rsid w:val="0064015E"/>
    <w:rsid w:val="006455BC"/>
    <w:rsid w:val="00646555"/>
    <w:rsid w:val="0065690D"/>
    <w:rsid w:val="00664FD6"/>
    <w:rsid w:val="00671803"/>
    <w:rsid w:val="006733A8"/>
    <w:rsid w:val="00684B24"/>
    <w:rsid w:val="006852F2"/>
    <w:rsid w:val="00686F2E"/>
    <w:rsid w:val="006A5E4F"/>
    <w:rsid w:val="006B0480"/>
    <w:rsid w:val="006B37A9"/>
    <w:rsid w:val="006C50FD"/>
    <w:rsid w:val="006D482B"/>
    <w:rsid w:val="006D486A"/>
    <w:rsid w:val="006D742E"/>
    <w:rsid w:val="006F370E"/>
    <w:rsid w:val="006F4F43"/>
    <w:rsid w:val="00715108"/>
    <w:rsid w:val="00721579"/>
    <w:rsid w:val="00724913"/>
    <w:rsid w:val="00736FC5"/>
    <w:rsid w:val="007552D5"/>
    <w:rsid w:val="00770F3C"/>
    <w:rsid w:val="00771750"/>
    <w:rsid w:val="00771A32"/>
    <w:rsid w:val="00775A3E"/>
    <w:rsid w:val="00776D52"/>
    <w:rsid w:val="00776E1A"/>
    <w:rsid w:val="00782789"/>
    <w:rsid w:val="00785046"/>
    <w:rsid w:val="007868C4"/>
    <w:rsid w:val="007922A8"/>
    <w:rsid w:val="007A18ED"/>
    <w:rsid w:val="007B0962"/>
    <w:rsid w:val="007B4906"/>
    <w:rsid w:val="007B6E19"/>
    <w:rsid w:val="007B7FBD"/>
    <w:rsid w:val="007C5E11"/>
    <w:rsid w:val="007D2EC7"/>
    <w:rsid w:val="007E2E67"/>
    <w:rsid w:val="007E4D37"/>
    <w:rsid w:val="007E4F32"/>
    <w:rsid w:val="007E65EF"/>
    <w:rsid w:val="008203C2"/>
    <w:rsid w:val="0082075D"/>
    <w:rsid w:val="008207D9"/>
    <w:rsid w:val="00823817"/>
    <w:rsid w:val="00832550"/>
    <w:rsid w:val="00832763"/>
    <w:rsid w:val="00834D8B"/>
    <w:rsid w:val="00843C71"/>
    <w:rsid w:val="00852DB5"/>
    <w:rsid w:val="00857A6D"/>
    <w:rsid w:val="00862A7B"/>
    <w:rsid w:val="00862CD7"/>
    <w:rsid w:val="0086692B"/>
    <w:rsid w:val="0087339C"/>
    <w:rsid w:val="00875BF2"/>
    <w:rsid w:val="00876AFA"/>
    <w:rsid w:val="00882172"/>
    <w:rsid w:val="008A421C"/>
    <w:rsid w:val="008A4356"/>
    <w:rsid w:val="008B04E6"/>
    <w:rsid w:val="008B19AD"/>
    <w:rsid w:val="008C1DBA"/>
    <w:rsid w:val="008C2C75"/>
    <w:rsid w:val="008D11D9"/>
    <w:rsid w:val="008D3CC9"/>
    <w:rsid w:val="008D3DFE"/>
    <w:rsid w:val="008E3226"/>
    <w:rsid w:val="008E3E15"/>
    <w:rsid w:val="008E6D43"/>
    <w:rsid w:val="008F0088"/>
    <w:rsid w:val="008F1F40"/>
    <w:rsid w:val="00900869"/>
    <w:rsid w:val="009139EE"/>
    <w:rsid w:val="0091791D"/>
    <w:rsid w:val="009371EC"/>
    <w:rsid w:val="00937444"/>
    <w:rsid w:val="009377AF"/>
    <w:rsid w:val="00956634"/>
    <w:rsid w:val="00956941"/>
    <w:rsid w:val="00956A8D"/>
    <w:rsid w:val="00965AC0"/>
    <w:rsid w:val="009714AB"/>
    <w:rsid w:val="0098551F"/>
    <w:rsid w:val="00993264"/>
    <w:rsid w:val="00993AC7"/>
    <w:rsid w:val="00996461"/>
    <w:rsid w:val="009A28BC"/>
    <w:rsid w:val="009B527E"/>
    <w:rsid w:val="009B6E47"/>
    <w:rsid w:val="009D5465"/>
    <w:rsid w:val="009E05A4"/>
    <w:rsid w:val="009E24BF"/>
    <w:rsid w:val="009E2BBA"/>
    <w:rsid w:val="009E68D8"/>
    <w:rsid w:val="009F017F"/>
    <w:rsid w:val="009F3669"/>
    <w:rsid w:val="009F7FC0"/>
    <w:rsid w:val="00A01668"/>
    <w:rsid w:val="00A05DE3"/>
    <w:rsid w:val="00A131C9"/>
    <w:rsid w:val="00A15853"/>
    <w:rsid w:val="00A201CA"/>
    <w:rsid w:val="00A253E2"/>
    <w:rsid w:val="00A25AC2"/>
    <w:rsid w:val="00A2715B"/>
    <w:rsid w:val="00A40D7A"/>
    <w:rsid w:val="00A479A3"/>
    <w:rsid w:val="00A51271"/>
    <w:rsid w:val="00A8360E"/>
    <w:rsid w:val="00A839B7"/>
    <w:rsid w:val="00A8625B"/>
    <w:rsid w:val="00AA1D29"/>
    <w:rsid w:val="00AA2E93"/>
    <w:rsid w:val="00AA7581"/>
    <w:rsid w:val="00AB2816"/>
    <w:rsid w:val="00AC13AA"/>
    <w:rsid w:val="00AC15C1"/>
    <w:rsid w:val="00AC550F"/>
    <w:rsid w:val="00AD26A5"/>
    <w:rsid w:val="00AD4EA8"/>
    <w:rsid w:val="00AD4F7E"/>
    <w:rsid w:val="00AD5F49"/>
    <w:rsid w:val="00AE36D2"/>
    <w:rsid w:val="00B00467"/>
    <w:rsid w:val="00B0271B"/>
    <w:rsid w:val="00B038E9"/>
    <w:rsid w:val="00B05F59"/>
    <w:rsid w:val="00B11186"/>
    <w:rsid w:val="00B2622D"/>
    <w:rsid w:val="00B26420"/>
    <w:rsid w:val="00B26D94"/>
    <w:rsid w:val="00B4784F"/>
    <w:rsid w:val="00B47D1B"/>
    <w:rsid w:val="00B6094C"/>
    <w:rsid w:val="00B61692"/>
    <w:rsid w:val="00B80470"/>
    <w:rsid w:val="00B82F94"/>
    <w:rsid w:val="00B839CA"/>
    <w:rsid w:val="00B924F0"/>
    <w:rsid w:val="00B9346C"/>
    <w:rsid w:val="00B961E7"/>
    <w:rsid w:val="00B963E8"/>
    <w:rsid w:val="00BA18A0"/>
    <w:rsid w:val="00BA30A5"/>
    <w:rsid w:val="00BC31BF"/>
    <w:rsid w:val="00BC6533"/>
    <w:rsid w:val="00BE0AB6"/>
    <w:rsid w:val="00BE2386"/>
    <w:rsid w:val="00BE32AE"/>
    <w:rsid w:val="00BE6F52"/>
    <w:rsid w:val="00BF2952"/>
    <w:rsid w:val="00BF30B5"/>
    <w:rsid w:val="00C108E7"/>
    <w:rsid w:val="00C15EC7"/>
    <w:rsid w:val="00C1782C"/>
    <w:rsid w:val="00C25A15"/>
    <w:rsid w:val="00C27369"/>
    <w:rsid w:val="00C3272B"/>
    <w:rsid w:val="00C51C7C"/>
    <w:rsid w:val="00C52482"/>
    <w:rsid w:val="00C53E5C"/>
    <w:rsid w:val="00C55075"/>
    <w:rsid w:val="00C63C7A"/>
    <w:rsid w:val="00C65D49"/>
    <w:rsid w:val="00C66D3F"/>
    <w:rsid w:val="00C7132B"/>
    <w:rsid w:val="00C71B12"/>
    <w:rsid w:val="00C74694"/>
    <w:rsid w:val="00C74A08"/>
    <w:rsid w:val="00C76FB4"/>
    <w:rsid w:val="00C82905"/>
    <w:rsid w:val="00C97C52"/>
    <w:rsid w:val="00CA6989"/>
    <w:rsid w:val="00CA7F5B"/>
    <w:rsid w:val="00CB2866"/>
    <w:rsid w:val="00CD13D8"/>
    <w:rsid w:val="00CD5C4C"/>
    <w:rsid w:val="00CD7628"/>
    <w:rsid w:val="00CE2C6C"/>
    <w:rsid w:val="00CE4520"/>
    <w:rsid w:val="00CE60BF"/>
    <w:rsid w:val="00D04D9A"/>
    <w:rsid w:val="00D207B1"/>
    <w:rsid w:val="00D310E4"/>
    <w:rsid w:val="00D355B9"/>
    <w:rsid w:val="00D37189"/>
    <w:rsid w:val="00D42206"/>
    <w:rsid w:val="00D44CE8"/>
    <w:rsid w:val="00D47529"/>
    <w:rsid w:val="00D5149D"/>
    <w:rsid w:val="00D60CF9"/>
    <w:rsid w:val="00D62858"/>
    <w:rsid w:val="00D6391B"/>
    <w:rsid w:val="00D66177"/>
    <w:rsid w:val="00D72F42"/>
    <w:rsid w:val="00D74865"/>
    <w:rsid w:val="00D773F0"/>
    <w:rsid w:val="00D77B94"/>
    <w:rsid w:val="00D8349E"/>
    <w:rsid w:val="00D8435B"/>
    <w:rsid w:val="00D947D5"/>
    <w:rsid w:val="00DA0DDD"/>
    <w:rsid w:val="00DA351E"/>
    <w:rsid w:val="00DB4AC9"/>
    <w:rsid w:val="00DC09C4"/>
    <w:rsid w:val="00DE2776"/>
    <w:rsid w:val="00DE4379"/>
    <w:rsid w:val="00DE43F4"/>
    <w:rsid w:val="00DE4BA5"/>
    <w:rsid w:val="00DF03AD"/>
    <w:rsid w:val="00DF2E4C"/>
    <w:rsid w:val="00DF3DA5"/>
    <w:rsid w:val="00DF58AD"/>
    <w:rsid w:val="00E1046E"/>
    <w:rsid w:val="00E145C9"/>
    <w:rsid w:val="00E23144"/>
    <w:rsid w:val="00E23940"/>
    <w:rsid w:val="00E24D7A"/>
    <w:rsid w:val="00E27BC2"/>
    <w:rsid w:val="00E27D1D"/>
    <w:rsid w:val="00E3043A"/>
    <w:rsid w:val="00E32F9F"/>
    <w:rsid w:val="00E3472A"/>
    <w:rsid w:val="00E5181C"/>
    <w:rsid w:val="00E578C1"/>
    <w:rsid w:val="00E63D54"/>
    <w:rsid w:val="00E64DAB"/>
    <w:rsid w:val="00E733EF"/>
    <w:rsid w:val="00E75D0A"/>
    <w:rsid w:val="00E76095"/>
    <w:rsid w:val="00E90681"/>
    <w:rsid w:val="00E92FDD"/>
    <w:rsid w:val="00EA7AA6"/>
    <w:rsid w:val="00EB61B2"/>
    <w:rsid w:val="00EC0040"/>
    <w:rsid w:val="00EC5D00"/>
    <w:rsid w:val="00ED08B8"/>
    <w:rsid w:val="00EE3A03"/>
    <w:rsid w:val="00EE5F43"/>
    <w:rsid w:val="00EF19E2"/>
    <w:rsid w:val="00F04B14"/>
    <w:rsid w:val="00F04FB0"/>
    <w:rsid w:val="00F07230"/>
    <w:rsid w:val="00F177E1"/>
    <w:rsid w:val="00F24AB7"/>
    <w:rsid w:val="00F5089B"/>
    <w:rsid w:val="00F5319E"/>
    <w:rsid w:val="00F60063"/>
    <w:rsid w:val="00F60202"/>
    <w:rsid w:val="00F76DC5"/>
    <w:rsid w:val="00F76F22"/>
    <w:rsid w:val="00F77B53"/>
    <w:rsid w:val="00F82777"/>
    <w:rsid w:val="00F93BD0"/>
    <w:rsid w:val="00F954D2"/>
    <w:rsid w:val="00F95706"/>
    <w:rsid w:val="00F95721"/>
    <w:rsid w:val="00F97AA8"/>
    <w:rsid w:val="00F97C5F"/>
    <w:rsid w:val="00FA7364"/>
    <w:rsid w:val="00FB28F6"/>
    <w:rsid w:val="00FB3623"/>
    <w:rsid w:val="00FB394A"/>
    <w:rsid w:val="00FB5C9B"/>
    <w:rsid w:val="00FB753B"/>
    <w:rsid w:val="00FC2E47"/>
    <w:rsid w:val="00FC334D"/>
    <w:rsid w:val="00FD1BB1"/>
    <w:rsid w:val="00FE2312"/>
    <w:rsid w:val="00FE3588"/>
    <w:rsid w:val="00FE3F30"/>
    <w:rsid w:val="00FF08F8"/>
    <w:rsid w:val="00FF48E8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E7CFFF-8718-490A-8A8F-F470B471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9377AF"/>
    <w:rPr>
      <w:rFonts w:ascii="Tahoma" w:hAnsi="Tahoma" w:cs="Tahoma"/>
      <w:sz w:val="16"/>
      <w:szCs w:val="16"/>
    </w:rPr>
  </w:style>
  <w:style w:type="character" w:styleId="a9">
    <w:name w:val="annotation reference"/>
    <w:rsid w:val="00D47529"/>
    <w:rPr>
      <w:sz w:val="16"/>
      <w:szCs w:val="16"/>
    </w:rPr>
  </w:style>
  <w:style w:type="paragraph" w:styleId="aa">
    <w:name w:val="annotation text"/>
    <w:basedOn w:val="a"/>
    <w:link w:val="ab"/>
    <w:rsid w:val="00D4752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7529"/>
  </w:style>
  <w:style w:type="paragraph" w:styleId="ac">
    <w:name w:val="annotation subject"/>
    <w:basedOn w:val="aa"/>
    <w:next w:val="aa"/>
    <w:link w:val="ad"/>
    <w:rsid w:val="00D47529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7529"/>
    <w:rPr>
      <w:b/>
      <w:bCs/>
    </w:rPr>
  </w:style>
  <w:style w:type="character" w:customStyle="1" w:styleId="a5">
    <w:name w:val="Верхний колонтитул Знак"/>
    <w:link w:val="a4"/>
    <w:uiPriority w:val="99"/>
    <w:rsid w:val="00CD13D8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76F22"/>
    <w:rPr>
      <w:sz w:val="24"/>
      <w:szCs w:val="24"/>
    </w:rPr>
  </w:style>
  <w:style w:type="paragraph" w:styleId="ae">
    <w:name w:val="footnote text"/>
    <w:basedOn w:val="a"/>
    <w:link w:val="af"/>
    <w:rsid w:val="00FB28F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B28F6"/>
  </w:style>
  <w:style w:type="character" w:styleId="af0">
    <w:name w:val="footnote reference"/>
    <w:rsid w:val="00FB28F6"/>
    <w:rPr>
      <w:vertAlign w:val="superscript"/>
    </w:rPr>
  </w:style>
  <w:style w:type="paragraph" w:styleId="2">
    <w:name w:val="Body Text 2"/>
    <w:basedOn w:val="a"/>
    <w:link w:val="20"/>
    <w:uiPriority w:val="99"/>
    <w:rsid w:val="00857A6D"/>
    <w:pPr>
      <w:spacing w:before="120" w:after="120"/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57A6D"/>
  </w:style>
  <w:style w:type="paragraph" w:customStyle="1" w:styleId="Default">
    <w:name w:val="Default"/>
    <w:rsid w:val="008A42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endnote text"/>
    <w:basedOn w:val="a"/>
    <w:link w:val="af2"/>
    <w:rsid w:val="004F599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F5990"/>
  </w:style>
  <w:style w:type="character" w:styleId="af3">
    <w:name w:val="endnote reference"/>
    <w:rsid w:val="004F5990"/>
    <w:rPr>
      <w:vertAlign w:val="superscript"/>
    </w:rPr>
  </w:style>
  <w:style w:type="paragraph" w:styleId="af4">
    <w:name w:val="Revision"/>
    <w:hidden/>
    <w:uiPriority w:val="99"/>
    <w:semiHidden/>
    <w:rsid w:val="00956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B2E4E-154A-4B3E-93B8-EE6770023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A0D7A-0E87-4BB4-9B2E-8E3C97CA8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C3554-1A7A-4107-91D9-5480B8E6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2239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2015-12-10T06:49:00Z</cp:lastPrinted>
  <dcterms:created xsi:type="dcterms:W3CDTF">2026-02-26T11:59:00Z</dcterms:created>
  <dcterms:modified xsi:type="dcterms:W3CDTF">2026-02-26T11:59:00Z</dcterms:modified>
</cp:coreProperties>
</file>